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59184" w14:textId="610293A1" w:rsidR="001868DB" w:rsidRDefault="001868DB">
      <w:r w:rsidRPr="001868DB">
        <w:drawing>
          <wp:anchor distT="0" distB="0" distL="114300" distR="114300" simplePos="0" relativeHeight="251658240" behindDoc="0" locked="0" layoutInCell="1" allowOverlap="1" wp14:anchorId="3AE65FD4" wp14:editId="12F70CD9">
            <wp:simplePos x="0" y="0"/>
            <wp:positionH relativeFrom="margin">
              <wp:posOffset>-288290</wp:posOffset>
            </wp:positionH>
            <wp:positionV relativeFrom="paragraph">
              <wp:posOffset>12700</wp:posOffset>
            </wp:positionV>
            <wp:extent cx="6527800" cy="8847455"/>
            <wp:effectExtent l="0" t="0" r="6350" b="0"/>
            <wp:wrapThrough wrapText="bothSides">
              <wp:wrapPolygon edited="0">
                <wp:start x="0" y="0"/>
                <wp:lineTo x="0" y="21533"/>
                <wp:lineTo x="21558" y="21533"/>
                <wp:lineTo x="21558" y="0"/>
                <wp:lineTo x="0" y="0"/>
              </wp:wrapPolygon>
            </wp:wrapThrough>
            <wp:docPr id="2009217694" name="Picture 1" descr="A graphing and writing on a graphing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17694" name="Picture 1" descr="A graphing and writing on a graphing gri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884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86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8DB"/>
    <w:rsid w:val="001868DB"/>
    <w:rsid w:val="001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B6AB"/>
  <w15:chartTrackingRefBased/>
  <w15:docId w15:val="{C0AA3CFE-6F40-4636-A33E-7E870970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8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8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8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8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8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8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8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8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8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8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8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8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8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8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8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8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8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8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8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eb9b67e8db394a16fbaf47996db5b51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b49b2aa43a45260f48762bc58204a5b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C81D7D-846A-4DE3-8648-E7AB894BBBE7}"/>
</file>

<file path=customXml/itemProps2.xml><?xml version="1.0" encoding="utf-8"?>
<ds:datastoreItem xmlns:ds="http://schemas.openxmlformats.org/officeDocument/2006/customXml" ds:itemID="{27488584-FA9A-4EF6-8206-14423426BE1B}"/>
</file>

<file path=customXml/itemProps3.xml><?xml version="1.0" encoding="utf-8"?>
<ds:datastoreItem xmlns:ds="http://schemas.openxmlformats.org/officeDocument/2006/customXml" ds:itemID="{3B93922C-9239-4225-AD7B-870F32E6A3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Shamantha Parbhoo</dc:creator>
  <cp:keywords/>
  <dc:description/>
  <cp:lastModifiedBy>Shamantha Parbhoo</cp:lastModifiedBy>
  <cp:revision>1</cp:revision>
  <dcterms:created xsi:type="dcterms:W3CDTF">2026-02-06T11:30:00Z</dcterms:created>
  <dcterms:modified xsi:type="dcterms:W3CDTF">2026-02-06T11:37:00Z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