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2127"/>
        <w:gridCol w:w="3969"/>
        <w:gridCol w:w="2976"/>
        <w:gridCol w:w="3232"/>
      </w:tblGrid>
      <w:tr w:rsidR="00661BAC" w:rsidRPr="003B69E0" w:rsidTr="00192750">
        <w:tc>
          <w:tcPr>
            <w:tcW w:w="1696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bookmarkStart w:id="0" w:name="_GoBack"/>
            <w:bookmarkEnd w:id="0"/>
            <w:r w:rsidRPr="003B69E0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01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127" w:type="dxa"/>
            <w:shd w:val="clear" w:color="auto" w:fill="92D050"/>
          </w:tcPr>
          <w:p w:rsidR="003B69E0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2976" w:type="dxa"/>
            <w:shd w:val="clear" w:color="auto" w:fill="92D050"/>
          </w:tcPr>
          <w:p w:rsidR="003B69E0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3232" w:type="dxa"/>
            <w:shd w:val="clear" w:color="auto" w:fill="92D050"/>
          </w:tcPr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3B69E0" w:rsidRDefault="00661BAC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3B69E0" w:rsidRPr="003B69E0" w:rsidTr="00192750">
        <w:trPr>
          <w:trHeight w:val="5266"/>
        </w:trPr>
        <w:tc>
          <w:tcPr>
            <w:tcW w:w="1696" w:type="dxa"/>
            <w:vMerge w:val="restart"/>
            <w:tcBorders>
              <w:bottom w:val="single" w:sz="4" w:space="0" w:color="auto"/>
            </w:tcBorders>
          </w:tcPr>
          <w:p w:rsidR="0040032C" w:rsidRDefault="0040032C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many</w:t>
            </w:r>
            <w:r w:rsidR="003B69E0" w:rsidRPr="003B69E0">
              <w:rPr>
                <w:rFonts w:asciiTheme="minorHAnsi" w:hAnsiTheme="minorHAnsi"/>
                <w:sz w:val="22"/>
                <w:szCs w:val="22"/>
              </w:rPr>
              <w:t xml:space="preserve">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fewest, lesser </w:t>
            </w:r>
          </w:p>
          <w:p w:rsidR="003B69E0" w:rsidRDefault="003B69E0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Equal to, </w:t>
            </w:r>
          </w:p>
          <w:p w:rsidR="00AF39D6" w:rsidRPr="003B69E0" w:rsidRDefault="00AF39D6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Ones, tens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Numeral </w:t>
            </w:r>
          </w:p>
          <w:p w:rsidR="0040032C" w:rsidRDefault="003B69E0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Figure(s)  </w:t>
            </w:r>
          </w:p>
          <w:p w:rsidR="0040032C" w:rsidRDefault="0040032C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(In)</w:t>
            </w:r>
            <w:r w:rsidR="00192750">
              <w:rPr>
                <w:rFonts w:asciiTheme="minorHAnsi" w:hAnsiTheme="minorHAnsi"/>
                <w:sz w:val="22"/>
                <w:szCs w:val="22"/>
              </w:rPr>
              <w:t xml:space="preserve"> order/</w:t>
            </w:r>
            <w:r>
              <w:rPr>
                <w:rFonts w:asciiTheme="minorHAnsi" w:hAnsiTheme="minorHAnsi"/>
                <w:sz w:val="22"/>
                <w:szCs w:val="22"/>
              </w:rPr>
              <w:t>a different order</w:t>
            </w:r>
          </w:p>
          <w:p w:rsidR="0040032C" w:rsidRDefault="0040032C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Value</w:t>
            </w:r>
          </w:p>
          <w:p w:rsidR="0040032C" w:rsidRDefault="0040032C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Halfway between</w:t>
            </w:r>
          </w:p>
          <w:p w:rsidR="0040032C" w:rsidRPr="003B69E0" w:rsidRDefault="0040032C" w:rsidP="0040032C">
            <w:pPr>
              <w:pStyle w:val="Default"/>
              <w:rPr>
                <w:b/>
                <w:bCs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Above, below</w:t>
            </w:r>
          </w:p>
          <w:p w:rsidR="003B69E0" w:rsidRPr="003B69E0" w:rsidRDefault="003B69E0" w:rsidP="003B69E0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Number bonds, number line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plus,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Inverse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near double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halve </w:t>
            </w:r>
          </w:p>
          <w:p w:rsidR="003B69E0" w:rsidRPr="003B69E0" w:rsidRDefault="003B69E0" w:rsidP="0040032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Equals, is the same as (including equals sign)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Subtract</w:t>
            </w:r>
            <w:r w:rsidR="0040032C">
              <w:rPr>
                <w:rFonts w:asciiTheme="minorHAnsi" w:hAnsiTheme="minorHAnsi"/>
                <w:sz w:val="22"/>
                <w:szCs w:val="22"/>
              </w:rPr>
              <w:t>,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minus </w:t>
            </w:r>
          </w:p>
          <w:p w:rsidR="003B69E0" w:rsidRPr="003B69E0" w:rsidRDefault="003B69E0" w:rsidP="003B69E0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127" w:type="dxa"/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threes,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Count in tens (forwards from/backwards from)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How many times?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Lots of, groups of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Once, twice, three times, five times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Multiple of, times, multiply, multiply by </w:t>
            </w:r>
          </w:p>
          <w:p w:rsidR="003B69E0" w:rsidRPr="003B69E0" w:rsidRDefault="003B69E0" w:rsidP="003B69E0">
            <w:r w:rsidRPr="003B69E0">
              <w:t xml:space="preserve">Repeated addition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Array, row, column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share equally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Group in pairs, threes, etc.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Equal groups of </w:t>
            </w:r>
          </w:p>
          <w:p w:rsidR="003B69E0" w:rsidRPr="003B69E0" w:rsidRDefault="003B69E0" w:rsidP="003B69E0">
            <w:r w:rsidRPr="003B69E0">
              <w:t xml:space="preserve">Divide, divided by, left, left over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Seasons: spring, summer, autumn, winter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month, year, weekend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Birthday, holiday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midnight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Bedtime, dinnertime, playtime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Today, yesterday, tomorrow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Before, after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Next, last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Now, soon, early, late </w:t>
            </w:r>
          </w:p>
          <w:p w:rsidR="0040032C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fast, faster, f</w:t>
            </w:r>
            <w:r w:rsidR="0040032C">
              <w:rPr>
                <w:rFonts w:asciiTheme="minorHAnsi" w:hAnsiTheme="minorHAnsi"/>
                <w:sz w:val="22"/>
                <w:szCs w:val="22"/>
              </w:rPr>
              <w:t>astest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Old, older, oldest, new, newer, newest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half past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How long ago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?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How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long will it be to…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?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How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long will it take to…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?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75CD6" w:rsidRPr="003B69E0">
              <w:rPr>
                <w:rFonts w:asciiTheme="minorHAnsi" w:hAnsiTheme="minorHAnsi"/>
                <w:sz w:val="22"/>
                <w:szCs w:val="22"/>
              </w:rPr>
              <w:t>How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often?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Always, never, often, sometimes, usually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Once, twice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First, second, third, etc.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deep, shallow,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Metre, ruler, metre stick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change, dear(</w:t>
            </w:r>
            <w:proofErr w:type="spellStart"/>
            <w:r w:rsidRPr="003B69E0">
              <w:rPr>
                <w:rFonts w:asciiTheme="minorHAnsi" w:hAnsiTheme="minorHAnsi"/>
                <w:sz w:val="22"/>
                <w:szCs w:val="22"/>
              </w:rPr>
              <w:t>er</w:t>
            </w:r>
            <w:proofErr w:type="spellEnd"/>
            <w:r w:rsidRPr="003B69E0">
              <w:rPr>
                <w:rFonts w:asciiTheme="minorHAnsi" w:hAnsiTheme="minorHAnsi"/>
                <w:sz w:val="22"/>
                <w:szCs w:val="22"/>
              </w:rPr>
              <w:t>),</w:t>
            </w:r>
            <w:r w:rsidR="00192750">
              <w:t xml:space="preserve"> </w:t>
            </w:r>
            <w:r w:rsidR="00192750">
              <w:rPr>
                <w:rFonts w:asciiTheme="minorHAnsi" w:hAnsiTheme="minorHAnsi"/>
                <w:sz w:val="22"/>
                <w:szCs w:val="22"/>
              </w:rPr>
              <w:t>c</w:t>
            </w:r>
            <w:r w:rsidR="00192750" w:rsidRPr="00192750">
              <w:rPr>
                <w:rFonts w:asciiTheme="minorHAnsi" w:hAnsiTheme="minorHAnsi"/>
                <w:sz w:val="22"/>
                <w:szCs w:val="22"/>
              </w:rPr>
              <w:t>ost</w:t>
            </w:r>
            <w:r w:rsidR="00192750">
              <w:rPr>
                <w:rFonts w:asciiTheme="minorHAnsi" w:hAnsiTheme="minorHAnsi"/>
                <w:sz w:val="22"/>
                <w:szCs w:val="22"/>
              </w:rPr>
              <w:t>,</w:t>
            </w:r>
            <w:r w:rsidRPr="003B69E0">
              <w:rPr>
                <w:rFonts w:asciiTheme="minorHAnsi" w:hAnsiTheme="minorHAnsi"/>
                <w:sz w:val="22"/>
                <w:szCs w:val="22"/>
              </w:rPr>
              <w:t xml:space="preserve"> costs more, costs less, cheaper, costs the same as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>How much?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How many? </w:t>
            </w:r>
          </w:p>
          <w:p w:rsidR="003B69E0" w:rsidRPr="003B69E0" w:rsidRDefault="003B69E0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t xml:space="preserve">Total </w:t>
            </w:r>
          </w:p>
        </w:tc>
        <w:tc>
          <w:tcPr>
            <w:tcW w:w="2976" w:type="dxa"/>
            <w:vMerge w:val="restart"/>
          </w:tcPr>
          <w:p w:rsidR="003B69E0" w:rsidRPr="003B69E0" w:rsidRDefault="003B69E0" w:rsidP="0019275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underneath,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Before, after </w:t>
            </w:r>
          </w:p>
          <w:p w:rsidR="003B69E0" w:rsidRPr="003B69E0" w:rsidRDefault="0019275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3B69E0" w:rsidRPr="003B69E0">
              <w:rPr>
                <w:rFonts w:asciiTheme="minorHAnsi" w:hAnsiTheme="minorHAnsi"/>
                <w:sz w:val="22"/>
                <w:szCs w:val="22"/>
              </w:rPr>
              <w:t xml:space="preserve">entre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Journey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Left, right, up, down, forwards, backwards, sideways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Across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Close, far, near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Along, through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To, from, towards, away from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Movement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Slide, roll, turn, whole turn, half turn </w:t>
            </w:r>
          </w:p>
          <w:p w:rsidR="003B69E0" w:rsidRDefault="003B69E0" w:rsidP="003B69E0">
            <w:r w:rsidRPr="003B69E0">
              <w:t xml:space="preserve">Stretch, bend </w:t>
            </w:r>
          </w:p>
          <w:p w:rsidR="00192750" w:rsidRPr="003B69E0" w:rsidRDefault="00192750" w:rsidP="003B69E0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3232" w:type="dxa"/>
            <w:vMerge w:val="restart"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Listen, join in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Say, think, imagine, remember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Start from, start with, start at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Look at, point to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Put, place, fit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Arrange, rearrange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Change, change over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Split, separate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Carry on, continue, repeat, what comes next? </w:t>
            </w:r>
          </w:p>
          <w:p w:rsidR="003B69E0" w:rsidRPr="003B69E0" w:rsidRDefault="003B69E0" w:rsidP="003B69E0">
            <w:r w:rsidRPr="003B69E0">
              <w:t xml:space="preserve">Find, choose, collect, use, make, build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Tell me, describe, pick out, talk about, explain, show me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Read, write, record, trace, copy, complete, finish, end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Fill in, shade, colour, tick, cross, draw, draw a line between, join (up), ring, arrow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Count, work out, answer, check same number(s)/different number(s)/missing number(s)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Number facts, number line, number track, number square, number cards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Abacus, counters, cubes, blocks, rods, die, dice, dominoes, pegs, peg board </w:t>
            </w:r>
          </w:p>
          <w:p w:rsidR="003B69E0" w:rsidRPr="003B69E0" w:rsidRDefault="003B69E0" w:rsidP="003B69E0">
            <w:r w:rsidRPr="003B69E0">
              <w:t xml:space="preserve">Same way, different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way, best way, another way </w:t>
            </w:r>
          </w:p>
          <w:p w:rsidR="003B69E0" w:rsidRPr="003B69E0" w:rsidRDefault="003B69E0" w:rsidP="003B69E0">
            <w:pPr>
              <w:rPr>
                <w:rFonts w:cs="Arial"/>
                <w:b/>
                <w:bCs/>
                <w:color w:val="000000"/>
              </w:rPr>
            </w:pPr>
            <w:r w:rsidRPr="003B69E0">
              <w:t xml:space="preserve">Not all, every, each </w:t>
            </w:r>
          </w:p>
        </w:tc>
      </w:tr>
      <w:tr w:rsidR="003B69E0" w:rsidRPr="003B69E0" w:rsidTr="00192750">
        <w:trPr>
          <w:trHeight w:val="70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92D050"/>
          </w:tcPr>
          <w:p w:rsidR="003B69E0" w:rsidRPr="003B69E0" w:rsidRDefault="003B69E0" w:rsidP="003B69E0">
            <w:pPr>
              <w:rPr>
                <w:b/>
              </w:rPr>
            </w:pPr>
            <w:r w:rsidRPr="003B69E0">
              <w:rPr>
                <w:b/>
              </w:rPr>
              <w:t>Fractions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3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192750">
        <w:trPr>
          <w:trHeight w:val="254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Whole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Equal parts, four equal parts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 xml:space="preserve">One half, two halves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0"/>
              </w:rPr>
              <w:t>A quarter, two quarters</w:t>
            </w:r>
            <w:r w:rsidRPr="003B69E0">
              <w:rPr>
                <w:sz w:val="22"/>
                <w:szCs w:val="20"/>
              </w:rPr>
              <w:t xml:space="preserve"> 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323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192750">
        <w:trPr>
          <w:trHeight w:val="2152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3B69E0" w:rsidRPr="003B69E0" w:rsidRDefault="003B69E0" w:rsidP="0019275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cuboid, cylinder,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sz w:val="22"/>
                <w:szCs w:val="22"/>
              </w:rPr>
              <w:t xml:space="preserve">Corner (point, pointed) </w:t>
            </w: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3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3B69E0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Default="00240879" w:rsidP="003B69E0"/>
    <w:sectPr w:rsidR="00240879" w:rsidSect="00661B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32C" w:rsidRDefault="0040032C" w:rsidP="008E471B">
      <w:pPr>
        <w:spacing w:after="0" w:line="240" w:lineRule="auto"/>
      </w:pPr>
      <w:r>
        <w:separator/>
      </w:r>
    </w:p>
  </w:endnote>
  <w:endnote w:type="continuationSeparator" w:id="0">
    <w:p w:rsidR="0040032C" w:rsidRDefault="0040032C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32C" w:rsidRDefault="0040032C" w:rsidP="008E471B">
      <w:pPr>
        <w:spacing w:after="0" w:line="240" w:lineRule="auto"/>
      </w:pPr>
      <w:r>
        <w:separator/>
      </w:r>
    </w:p>
  </w:footnote>
  <w:footnote w:type="continuationSeparator" w:id="0">
    <w:p w:rsidR="0040032C" w:rsidRDefault="0040032C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40032C" w:rsidRDefault="0040032C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40032C" w:rsidRPr="003B69E0" w:rsidRDefault="0040032C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 xml:space="preserve">Year One: Essential </w:t>
    </w:r>
    <w:proofErr w:type="spellStart"/>
    <w:r>
      <w:rPr>
        <w:rFonts w:eastAsia="Times New Roman"/>
        <w:b/>
        <w:sz w:val="20"/>
        <w:szCs w:val="16"/>
        <w:u w:val="single"/>
        <w:lang w:val="en-US"/>
      </w:rPr>
      <w:t>M</w:t>
    </w:r>
    <w:r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40032C" w:rsidRPr="003B69E0" w:rsidRDefault="0040032C" w:rsidP="003B69E0">
    <w:pPr>
      <w:pStyle w:val="Header"/>
      <w:jc w:val="center"/>
    </w:pPr>
  </w:p>
  <w:p w:rsidR="0040032C" w:rsidRPr="003B69E0" w:rsidRDefault="0040032C" w:rsidP="003B69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2C" w:rsidRDefault="004003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D0010"/>
    <w:rsid w:val="00192750"/>
    <w:rsid w:val="00240879"/>
    <w:rsid w:val="003B69E0"/>
    <w:rsid w:val="0040032C"/>
    <w:rsid w:val="0041482A"/>
    <w:rsid w:val="00585A53"/>
    <w:rsid w:val="00661BAC"/>
    <w:rsid w:val="008E471B"/>
    <w:rsid w:val="008F5243"/>
    <w:rsid w:val="00AF39D6"/>
    <w:rsid w:val="00C016DA"/>
    <w:rsid w:val="00D2790E"/>
    <w:rsid w:val="00E75CD6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C6955-3788-426F-AA0C-312D499A2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5BFB0CE8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3</cp:revision>
  <dcterms:created xsi:type="dcterms:W3CDTF">2019-03-21T11:24:00Z</dcterms:created>
  <dcterms:modified xsi:type="dcterms:W3CDTF">2019-11-28T12:12:00Z</dcterms:modified>
</cp:coreProperties>
</file>