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602FF" w14:textId="46221822" w:rsidR="00047EFA" w:rsidRPr="005F5086" w:rsidRDefault="005F5086">
      <w:pPr>
        <w:rPr>
          <w:rFonts w:ascii="NTFPreCursivefk" w:hAnsi="NTFPreCursivefk"/>
          <w:b/>
          <w:bCs/>
          <w:sz w:val="32"/>
          <w:szCs w:val="32"/>
        </w:rPr>
      </w:pPr>
      <w:r w:rsidRPr="005F5086">
        <w:rPr>
          <w:rFonts w:ascii="NTFPreCursivefk" w:hAnsi="NTFPreCursivefk"/>
          <w:b/>
          <w:bCs/>
          <w:sz w:val="32"/>
          <w:szCs w:val="32"/>
        </w:rPr>
        <w:t>English homework</w:t>
      </w:r>
    </w:p>
    <w:p w14:paraId="5F6F8C62" w14:textId="4933FB76" w:rsidR="005F5086" w:rsidRDefault="005F5086">
      <w:pPr>
        <w:rPr>
          <w:rFonts w:ascii="NTFPreCursivefk" w:hAnsi="NTFPreCursivefk"/>
          <w:sz w:val="32"/>
          <w:szCs w:val="32"/>
        </w:rPr>
      </w:pPr>
      <w:r>
        <w:rPr>
          <w:rFonts w:ascii="NTFPreCursivefk" w:hAnsi="NTFPreCursivefk"/>
          <w:sz w:val="32"/>
          <w:szCs w:val="32"/>
        </w:rPr>
        <w:t xml:space="preserve">Can you go on a ‘noun’ hunt- this can be anywhere (inside or outside). </w:t>
      </w:r>
    </w:p>
    <w:p w14:paraId="0003A412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1F0C8FB8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4B5CC726" w14:textId="726F7C83" w:rsidR="005F5086" w:rsidRDefault="005F5086">
      <w:pPr>
        <w:rPr>
          <w:rFonts w:ascii="NTFPreCursivefk" w:hAnsi="NTFPreCursivefk"/>
          <w:sz w:val="32"/>
          <w:szCs w:val="32"/>
        </w:rPr>
      </w:pPr>
      <w:r w:rsidRPr="005F5086">
        <w:rPr>
          <w:rFonts w:ascii="NTFPreCursivefk" w:hAnsi="NTFPreCursivefk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8A294BA" wp14:editId="3A08B270">
            <wp:simplePos x="0" y="0"/>
            <wp:positionH relativeFrom="margin">
              <wp:align>center</wp:align>
            </wp:positionH>
            <wp:positionV relativeFrom="paragraph">
              <wp:posOffset>316866</wp:posOffset>
            </wp:positionV>
            <wp:extent cx="8415441" cy="6204101"/>
            <wp:effectExtent l="635" t="0" r="5715" b="5715"/>
            <wp:wrapNone/>
            <wp:docPr id="1174442786" name="Picture 1" descr="A screenshot of a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442786" name="Picture 1" descr="A screenshot of a game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15441" cy="62041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BCF8CD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17320F2F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3FE7D199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054483F3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397DF10C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07EB9372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33DA30B9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170ADB51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21F1EED1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5D223ACE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263D3027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38AA84D1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61E8622C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6460DD4D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49970639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60E60957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6BA76D04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648CD8E3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06E15759" w14:textId="77777777" w:rsidR="005F5086" w:rsidRDefault="005F5086">
      <w:pPr>
        <w:rPr>
          <w:rFonts w:ascii="NTFPreCursivefk" w:hAnsi="NTFPreCursivefk"/>
          <w:sz w:val="32"/>
          <w:szCs w:val="32"/>
        </w:rPr>
      </w:pPr>
    </w:p>
    <w:p w14:paraId="5CE0494E" w14:textId="181D7EAF" w:rsidR="005F5086" w:rsidRPr="005F5086" w:rsidRDefault="005F5086">
      <w:pPr>
        <w:rPr>
          <w:rFonts w:ascii="NTFPreCursivefk" w:hAnsi="NTFPreCursivefk"/>
          <w:b/>
          <w:bCs/>
          <w:sz w:val="32"/>
          <w:szCs w:val="32"/>
        </w:rPr>
      </w:pPr>
      <w:r w:rsidRPr="005F5086">
        <w:rPr>
          <w:rFonts w:ascii="NTFPreCursivefk" w:hAnsi="NTFPreCursivefk"/>
          <w:b/>
          <w:bCs/>
          <w:sz w:val="32"/>
          <w:szCs w:val="32"/>
        </w:rPr>
        <w:lastRenderedPageBreak/>
        <w:t>Maths homework</w:t>
      </w:r>
    </w:p>
    <w:p w14:paraId="3DF69780" w14:textId="7B314CB3" w:rsidR="005F5086" w:rsidRDefault="005F5086">
      <w:pPr>
        <w:rPr>
          <w:rFonts w:ascii="NTFPreCursivefk" w:hAnsi="NTFPreCursivefk"/>
          <w:sz w:val="32"/>
          <w:szCs w:val="32"/>
        </w:rPr>
      </w:pPr>
      <w:r w:rsidRPr="005F5086">
        <w:rPr>
          <w:rFonts w:ascii="NTFPreCursivefk" w:hAnsi="NTFPreCursivefk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C0D9CC2" wp14:editId="61DF6C17">
            <wp:simplePos x="0" y="0"/>
            <wp:positionH relativeFrom="margin">
              <wp:align>left</wp:align>
            </wp:positionH>
            <wp:positionV relativeFrom="paragraph">
              <wp:posOffset>601218</wp:posOffset>
            </wp:positionV>
            <wp:extent cx="6327648" cy="8193168"/>
            <wp:effectExtent l="0" t="0" r="0" b="0"/>
            <wp:wrapNone/>
            <wp:docPr id="1830437393" name="Picture 1" descr="A black and white picture of various obj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437393" name="Picture 1" descr="A black and white picture of various objects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7648" cy="8193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TFPreCursivefk" w:hAnsi="NTFPreCursivefk"/>
          <w:sz w:val="32"/>
          <w:szCs w:val="32"/>
        </w:rPr>
        <w:t>Next week we will be looking at mass and volume. You could also do this with real life objects!</w:t>
      </w:r>
    </w:p>
    <w:p w14:paraId="4147B1D2" w14:textId="7CFB8A60" w:rsidR="005F5086" w:rsidRPr="005F5086" w:rsidRDefault="005F5086">
      <w:pPr>
        <w:rPr>
          <w:rFonts w:ascii="NTFPreCursivefk" w:hAnsi="NTFPreCursivefk"/>
          <w:sz w:val="32"/>
          <w:szCs w:val="32"/>
        </w:rPr>
      </w:pPr>
    </w:p>
    <w:sectPr w:rsidR="005F5086" w:rsidRPr="005F50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8EBBD" w14:textId="77777777" w:rsidR="005F5086" w:rsidRDefault="005F5086" w:rsidP="005F5086">
      <w:pPr>
        <w:spacing w:after="0" w:line="240" w:lineRule="auto"/>
      </w:pPr>
      <w:r>
        <w:separator/>
      </w:r>
    </w:p>
  </w:endnote>
  <w:endnote w:type="continuationSeparator" w:id="0">
    <w:p w14:paraId="2EB6DBE7" w14:textId="77777777" w:rsidR="005F5086" w:rsidRDefault="005F5086" w:rsidP="005F5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4F982" w14:textId="77777777" w:rsidR="005F5086" w:rsidRDefault="005F5086" w:rsidP="005F5086">
      <w:pPr>
        <w:spacing w:after="0" w:line="240" w:lineRule="auto"/>
      </w:pPr>
      <w:r>
        <w:separator/>
      </w:r>
    </w:p>
  </w:footnote>
  <w:footnote w:type="continuationSeparator" w:id="0">
    <w:p w14:paraId="761D2411" w14:textId="77777777" w:rsidR="005F5086" w:rsidRDefault="005F5086" w:rsidP="005F50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086"/>
    <w:rsid w:val="00047EFA"/>
    <w:rsid w:val="002B5C80"/>
    <w:rsid w:val="005F5086"/>
    <w:rsid w:val="00763255"/>
    <w:rsid w:val="00CD3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4DE95"/>
  <w15:chartTrackingRefBased/>
  <w15:docId w15:val="{3F6AC686-9538-4990-B57F-7A8B1AE71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50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50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50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50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50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50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50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50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50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50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50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50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50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50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50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50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50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50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50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50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50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50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50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50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50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50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50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50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508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5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5086"/>
  </w:style>
  <w:style w:type="paragraph" w:styleId="Footer">
    <w:name w:val="footer"/>
    <w:basedOn w:val="Normal"/>
    <w:link w:val="FooterChar"/>
    <w:uiPriority w:val="99"/>
    <w:unhideWhenUsed/>
    <w:rsid w:val="005F5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50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1</cp:revision>
  <dcterms:created xsi:type="dcterms:W3CDTF">2025-03-12T19:29:00Z</dcterms:created>
  <dcterms:modified xsi:type="dcterms:W3CDTF">2025-03-12T19:35:00Z</dcterms:modified>
</cp:coreProperties>
</file>